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50" w:rsidRDefault="00B846F9">
      <w:pPr>
        <w:jc w:val="center"/>
      </w:pPr>
      <w:r>
        <w:t xml:space="preserve"> </w:t>
      </w:r>
    </w:p>
    <w:p w:rsidR="00FE106B" w:rsidRPr="00050910" w:rsidRDefault="00FE106B" w:rsidP="00F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910">
        <w:rPr>
          <w:rFonts w:ascii="Times New Roman" w:hAnsi="Times New Roman"/>
          <w:sz w:val="28"/>
          <w:szCs w:val="28"/>
        </w:rPr>
        <w:t>РОССИЙСКАЯ   ФЕДЕРАЦИЯ</w:t>
      </w:r>
    </w:p>
    <w:p w:rsidR="00FE106B" w:rsidRDefault="00FE106B" w:rsidP="00F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910">
        <w:rPr>
          <w:rFonts w:ascii="Times New Roman" w:hAnsi="Times New Roman"/>
          <w:sz w:val="28"/>
          <w:szCs w:val="28"/>
        </w:rPr>
        <w:t>МБОУ СОШ № 9</w:t>
      </w:r>
      <w:r>
        <w:rPr>
          <w:rFonts w:ascii="Times New Roman" w:hAnsi="Times New Roman"/>
          <w:sz w:val="28"/>
          <w:szCs w:val="28"/>
        </w:rPr>
        <w:t xml:space="preserve"> ИМ.П.И. ПЕТРЕНКО</w:t>
      </w:r>
    </w:p>
    <w:p w:rsidR="00FE106B" w:rsidRDefault="00FE106B" w:rsidP="00F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СТАРОМИНСКИЙ РАЙОН</w:t>
      </w:r>
    </w:p>
    <w:p w:rsidR="00FE106B" w:rsidRPr="00050910" w:rsidRDefault="00FE106B" w:rsidP="00F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06B" w:rsidRPr="00050910" w:rsidRDefault="00FE106B" w:rsidP="00F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50910">
        <w:rPr>
          <w:rFonts w:ascii="Times New Roman" w:hAnsi="Times New Roman"/>
          <w:sz w:val="28"/>
          <w:szCs w:val="28"/>
        </w:rPr>
        <w:t>П</w:t>
      </w:r>
      <w:proofErr w:type="gramEnd"/>
      <w:r w:rsidRPr="00050910">
        <w:rPr>
          <w:rFonts w:ascii="Times New Roman" w:hAnsi="Times New Roman"/>
          <w:sz w:val="28"/>
          <w:szCs w:val="28"/>
        </w:rPr>
        <w:t xml:space="preserve"> Р И К А З</w:t>
      </w:r>
    </w:p>
    <w:p w:rsidR="00FE106B" w:rsidRDefault="00FE106B" w:rsidP="00FE10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E106B" w:rsidRPr="00256F75" w:rsidRDefault="00FE106B" w:rsidP="00FE10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«03» ноября 2023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№ 435</w:t>
      </w:r>
    </w:p>
    <w:p w:rsidR="009E1E50" w:rsidRDefault="009E1E50" w:rsidP="00FE106B">
      <w:pPr>
        <w:widowControl w:val="0"/>
        <w:spacing w:after="0"/>
        <w:ind w:left="1416" w:firstLine="708"/>
        <w:rPr>
          <w:rFonts w:ascii="Times New Roman" w:hAnsi="Times New Roman"/>
          <w:sz w:val="32"/>
        </w:rPr>
      </w:pPr>
    </w:p>
    <w:p w:rsidR="009E1E50" w:rsidRPr="00FE106B" w:rsidRDefault="00B846F9" w:rsidP="00FE106B">
      <w:pPr>
        <w:spacing w:after="0" w:line="240" w:lineRule="auto"/>
        <w:rPr>
          <w:rFonts w:ascii="Times New Roman" w:hAnsi="Times New Roman"/>
          <w:sz w:val="28"/>
        </w:rPr>
      </w:pPr>
      <w:r w:rsidRPr="00FE106B">
        <w:rPr>
          <w:rFonts w:ascii="Times New Roman" w:hAnsi="Times New Roman"/>
          <w:sz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  <w:r w:rsidR="00FE106B">
        <w:rPr>
          <w:rFonts w:ascii="Times New Roman" w:hAnsi="Times New Roman"/>
          <w:sz w:val="28"/>
        </w:rPr>
        <w:t xml:space="preserve"> </w:t>
      </w:r>
      <w:r w:rsidRPr="00FE106B">
        <w:rPr>
          <w:rFonts w:ascii="Times New Roman" w:hAnsi="Times New Roman"/>
          <w:sz w:val="28"/>
        </w:rPr>
        <w:t xml:space="preserve">в </w:t>
      </w:r>
      <w:r w:rsidR="00FE106B" w:rsidRPr="00FE106B">
        <w:rPr>
          <w:rFonts w:ascii="Times New Roman" w:hAnsi="Times New Roman"/>
          <w:sz w:val="28"/>
        </w:rPr>
        <w:t xml:space="preserve">МБОУ СОШ № 9 </w:t>
      </w:r>
      <w:proofErr w:type="spellStart"/>
      <w:r w:rsidR="00FE106B" w:rsidRPr="00FE106B">
        <w:rPr>
          <w:rFonts w:ascii="Times New Roman" w:hAnsi="Times New Roman"/>
          <w:sz w:val="28"/>
        </w:rPr>
        <w:t>им.П.И.Петернко</w:t>
      </w:r>
      <w:proofErr w:type="spellEnd"/>
      <w:r w:rsidRPr="00FE106B">
        <w:rPr>
          <w:rFonts w:ascii="Times New Roman" w:hAnsi="Times New Roman"/>
          <w:sz w:val="28"/>
        </w:rPr>
        <w:t xml:space="preserve"> </w:t>
      </w:r>
      <w:r w:rsidR="00FE106B">
        <w:rPr>
          <w:rFonts w:ascii="Times New Roman" w:hAnsi="Times New Roman"/>
          <w:sz w:val="28"/>
        </w:rPr>
        <w:t xml:space="preserve"> </w:t>
      </w:r>
      <w:r w:rsidRPr="00FE106B">
        <w:rPr>
          <w:rFonts w:ascii="Times New Roman" w:hAnsi="Times New Roman"/>
          <w:sz w:val="28"/>
        </w:rPr>
        <w:t>в 2023-2024 учебном году</w:t>
      </w:r>
    </w:p>
    <w:p w:rsidR="009E1E50" w:rsidRDefault="009E1E5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E1E50" w:rsidRDefault="009B5D59" w:rsidP="009B5D5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 w:rsidR="00B846F9">
        <w:rPr>
          <w:rFonts w:ascii="Times New Roman" w:hAnsi="Times New Roman"/>
          <w:sz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Российской Федерации и Федеральной службы по надзору в</w:t>
      </w:r>
      <w:proofErr w:type="gramEnd"/>
      <w:r w:rsidR="00B846F9">
        <w:rPr>
          <w:rFonts w:ascii="Times New Roman" w:hAnsi="Times New Roman"/>
          <w:sz w:val="28"/>
        </w:rPr>
        <w:t xml:space="preserve"> сфере образования и науки от 4 апреля 2023 года № 232/552, </w:t>
      </w:r>
      <w:r>
        <w:rPr>
          <w:rFonts w:ascii="Times New Roman" w:hAnsi="Times New Roman"/>
          <w:sz w:val="28"/>
        </w:rPr>
        <w:t xml:space="preserve">Приказом управления образования администрации </w:t>
      </w:r>
      <w:proofErr w:type="gramStart"/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Староминский</w:t>
      </w:r>
      <w:proofErr w:type="spellEnd"/>
      <w:r>
        <w:rPr>
          <w:rFonts w:ascii="Times New Roman" w:hAnsi="Times New Roman"/>
          <w:sz w:val="28"/>
        </w:rPr>
        <w:t xml:space="preserve"> район от 30.10.2023г. </w:t>
      </w:r>
      <w:proofErr w:type="gramEnd"/>
      <w:r>
        <w:rPr>
          <w:rFonts w:ascii="Times New Roman" w:hAnsi="Times New Roman"/>
          <w:sz w:val="28"/>
        </w:rPr>
        <w:t>№ 949/2 «</w:t>
      </w:r>
      <w:r w:rsidRPr="00FE106B">
        <w:rPr>
          <w:rFonts w:ascii="Times New Roman" w:hAnsi="Times New Roman"/>
          <w:sz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</w:rPr>
        <w:t xml:space="preserve"> </w:t>
      </w:r>
      <w:r w:rsidRPr="00FE106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sz w:val="28"/>
        </w:rPr>
        <w:t>Староминский</w:t>
      </w:r>
      <w:proofErr w:type="spellEnd"/>
      <w:r>
        <w:rPr>
          <w:rFonts w:ascii="Times New Roman" w:hAnsi="Times New Roman"/>
          <w:sz w:val="28"/>
        </w:rPr>
        <w:t xml:space="preserve"> район </w:t>
      </w:r>
      <w:r w:rsidRPr="00FE106B">
        <w:rPr>
          <w:rFonts w:ascii="Times New Roman" w:hAnsi="Times New Roman"/>
          <w:sz w:val="28"/>
        </w:rPr>
        <w:t>в 2023-2024 учебном году</w:t>
      </w:r>
      <w:r>
        <w:rPr>
          <w:rFonts w:ascii="Times New Roman" w:hAnsi="Times New Roman"/>
          <w:sz w:val="28"/>
        </w:rPr>
        <w:t xml:space="preserve">», </w:t>
      </w:r>
      <w:r w:rsidR="00B846F9">
        <w:rPr>
          <w:rFonts w:ascii="Times New Roman" w:hAnsi="Times New Roman"/>
          <w:sz w:val="28"/>
        </w:rPr>
        <w:t xml:space="preserve">в целях организации качественной подготовки и проведения государственной итоговой аттестации по образовательным программам основного общего и среднего общего образования </w:t>
      </w:r>
      <w:bookmarkStart w:id="0" w:name="_GoBack"/>
      <w:bookmarkEnd w:id="0"/>
      <w:r w:rsidR="00B846F9">
        <w:rPr>
          <w:rFonts w:ascii="Times New Roman" w:hAnsi="Times New Roman"/>
          <w:sz w:val="28"/>
        </w:rPr>
        <w:t>в 2023-</w:t>
      </w:r>
      <w:r w:rsidR="00B846F9">
        <w:rPr>
          <w:rFonts w:ascii="Times New Roman" w:hAnsi="Times New Roman"/>
          <w:color w:val="000000" w:themeColor="text1"/>
          <w:sz w:val="28"/>
        </w:rPr>
        <w:t xml:space="preserve">2024 учебном году,  </w:t>
      </w:r>
      <w:r w:rsidR="00B846F9">
        <w:rPr>
          <w:rFonts w:ascii="Times New Roman" w:hAnsi="Times New Roman"/>
          <w:sz w:val="28"/>
        </w:rPr>
        <w:t>п р и к а з ы в а ю:</w:t>
      </w:r>
    </w:p>
    <w:p w:rsidR="009E1E50" w:rsidRDefault="00B846F9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«Дорожную карту» подготовки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9B5D59">
        <w:rPr>
          <w:rFonts w:ascii="Times New Roman" w:hAnsi="Times New Roman"/>
          <w:sz w:val="28"/>
        </w:rPr>
        <w:t xml:space="preserve">МБОУ СОШ № 9 </w:t>
      </w:r>
      <w:proofErr w:type="spellStart"/>
      <w:r w:rsidR="009B5D59">
        <w:rPr>
          <w:rFonts w:ascii="Times New Roman" w:hAnsi="Times New Roman"/>
          <w:sz w:val="28"/>
        </w:rPr>
        <w:t>им.П.И.Петернко</w:t>
      </w:r>
      <w:proofErr w:type="spellEnd"/>
      <w:r w:rsidR="009B5D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 2023-2024 учебном году</w:t>
      </w:r>
      <w:r>
        <w:rPr>
          <w:rFonts w:ascii="Times New Roman" w:hAnsi="Times New Roman"/>
          <w:sz w:val="28"/>
        </w:rPr>
        <w:t xml:space="preserve"> (приложение). </w:t>
      </w:r>
    </w:p>
    <w:p w:rsidR="009E1E50" w:rsidRDefault="00B846F9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приказа возложить на </w:t>
      </w:r>
      <w:r w:rsidR="009B5D59">
        <w:rPr>
          <w:rFonts w:ascii="Times New Roman" w:hAnsi="Times New Roman"/>
          <w:sz w:val="28"/>
        </w:rPr>
        <w:t>заместителя директора по УВР Рождественских Зою Викторовну.</w:t>
      </w:r>
    </w:p>
    <w:p w:rsidR="009E1E50" w:rsidRDefault="00B846F9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3.Настоящий приказ вступает в силу со дня его подписания.</w:t>
      </w:r>
    </w:p>
    <w:p w:rsidR="009E1E50" w:rsidRDefault="009E1E50">
      <w:pPr>
        <w:pStyle w:val="ac"/>
        <w:spacing w:line="276" w:lineRule="auto"/>
        <w:ind w:left="375"/>
        <w:jc w:val="both"/>
        <w:rPr>
          <w:rFonts w:ascii="Times New Roman" w:hAnsi="Times New Roman"/>
          <w:sz w:val="28"/>
        </w:rPr>
      </w:pPr>
    </w:p>
    <w:p w:rsidR="009E1E50" w:rsidRDefault="009B5D59" w:rsidP="009B5D5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школы:                                  </w:t>
      </w:r>
      <w:proofErr w:type="spellStart"/>
      <w:r>
        <w:rPr>
          <w:rFonts w:ascii="Times New Roman" w:hAnsi="Times New Roman"/>
          <w:sz w:val="28"/>
        </w:rPr>
        <w:t>С.Г.Овдиенко</w:t>
      </w:r>
      <w:proofErr w:type="spellEnd"/>
    </w:p>
    <w:p w:rsidR="009E1E50" w:rsidRDefault="009E1E50">
      <w:pPr>
        <w:rPr>
          <w:rFonts w:ascii="Times New Roman" w:hAnsi="Times New Roman"/>
          <w:sz w:val="28"/>
        </w:rPr>
      </w:pPr>
    </w:p>
    <w:p w:rsidR="009E1E50" w:rsidRDefault="009E1E50">
      <w:pPr>
        <w:sectPr w:rsidR="009E1E50">
          <w:pgSz w:w="11906" w:h="16838"/>
          <w:pgMar w:top="1134" w:right="850" w:bottom="993" w:left="1701" w:header="708" w:footer="708" w:gutter="0"/>
          <w:cols w:space="720"/>
        </w:sect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5280"/>
      </w:tblGrid>
      <w:tr w:rsidR="009E1E50">
        <w:trPr>
          <w:trHeight w:val="183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9E1E50" w:rsidRDefault="009E1E50">
            <w:pPr>
              <w:pStyle w:val="ac"/>
              <w:rPr>
                <w:rFonts w:ascii="Times New Roman" w:hAnsi="Times New Roman"/>
                <w:sz w:val="2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E1E50" w:rsidRDefault="00B846F9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 </w:t>
            </w:r>
          </w:p>
          <w:p w:rsidR="009E1E50" w:rsidRDefault="00B846F9" w:rsidP="009B5D59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приказу </w:t>
            </w:r>
            <w:r w:rsidR="009B5D59">
              <w:rPr>
                <w:rFonts w:ascii="Times New Roman" w:hAnsi="Times New Roman"/>
                <w:sz w:val="28"/>
              </w:rPr>
              <w:t xml:space="preserve">МБОУ СОШ № 9 </w:t>
            </w:r>
            <w:proofErr w:type="spellStart"/>
            <w:r w:rsidR="009B5D59">
              <w:rPr>
                <w:rFonts w:ascii="Times New Roman" w:hAnsi="Times New Roman"/>
                <w:sz w:val="28"/>
              </w:rPr>
              <w:t>им.П.И.Петренко</w:t>
            </w:r>
            <w:proofErr w:type="spellEnd"/>
          </w:p>
          <w:p w:rsidR="009E1E50" w:rsidRPr="009B5D59" w:rsidRDefault="009B5D59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03.11.2023 г. № 435</w:t>
            </w:r>
          </w:p>
          <w:p w:rsidR="009E1E50" w:rsidRDefault="009E1E50">
            <w:pPr>
              <w:pStyle w:val="ac"/>
              <w:rPr>
                <w:rFonts w:ascii="Times New Roman" w:hAnsi="Times New Roman"/>
                <w:sz w:val="28"/>
              </w:rPr>
            </w:pPr>
          </w:p>
          <w:p w:rsidR="009E1E50" w:rsidRDefault="009E1E50">
            <w:pPr>
              <w:pStyle w:val="ac"/>
              <w:rPr>
                <w:rFonts w:ascii="Times New Roman" w:hAnsi="Times New Roman"/>
                <w:sz w:val="28"/>
              </w:rPr>
            </w:pPr>
          </w:p>
        </w:tc>
      </w:tr>
    </w:tbl>
    <w:p w:rsidR="009E1E50" w:rsidRDefault="009E1E5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E1E50" w:rsidRDefault="00B846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Дорожная карта</w:t>
      </w:r>
    </w:p>
    <w:p w:rsidR="009E1E50" w:rsidRDefault="00B846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подготовки и проведения государственной итоговой аттестации </w:t>
      </w:r>
    </w:p>
    <w:p w:rsidR="009E1E50" w:rsidRDefault="00B846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образовательным программам </w:t>
      </w:r>
    </w:p>
    <w:p w:rsidR="009E1E50" w:rsidRDefault="00B846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основного общего и среднего общего образования</w:t>
      </w:r>
    </w:p>
    <w:p w:rsidR="009E1E50" w:rsidRDefault="00B846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9B5D59">
        <w:rPr>
          <w:rFonts w:ascii="Times New Roman" w:hAnsi="Times New Roman"/>
          <w:b/>
          <w:sz w:val="28"/>
        </w:rPr>
        <w:t xml:space="preserve">МБОУ СОШ № 9 </w:t>
      </w:r>
      <w:proofErr w:type="spellStart"/>
      <w:r w:rsidR="009B5D59">
        <w:rPr>
          <w:rFonts w:ascii="Times New Roman" w:hAnsi="Times New Roman"/>
          <w:b/>
          <w:sz w:val="28"/>
        </w:rPr>
        <w:t>им.П.И.Петренко</w:t>
      </w:r>
      <w:proofErr w:type="spellEnd"/>
      <w:r>
        <w:rPr>
          <w:rFonts w:ascii="Times New Roman" w:hAnsi="Times New Roman"/>
          <w:b/>
          <w:sz w:val="28"/>
        </w:rPr>
        <w:t xml:space="preserve"> в 2023-2024 учебном году</w:t>
      </w:r>
    </w:p>
    <w:p w:rsidR="009E1E50" w:rsidRDefault="009E1E50" w:rsidP="009B5D59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f0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83"/>
        <w:gridCol w:w="2694"/>
        <w:gridCol w:w="3827"/>
      </w:tblGrid>
      <w:tr w:rsidR="009E1E50" w:rsidTr="003D077E">
        <w:tc>
          <w:tcPr>
            <w:tcW w:w="709" w:type="dxa"/>
          </w:tcPr>
          <w:p w:rsidR="009E1E50" w:rsidRDefault="00B846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655" w:type="dxa"/>
          </w:tcPr>
          <w:p w:rsidR="009E1E50" w:rsidRDefault="00B846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деятельности</w:t>
            </w:r>
          </w:p>
        </w:tc>
        <w:tc>
          <w:tcPr>
            <w:tcW w:w="2977" w:type="dxa"/>
            <w:gridSpan w:val="2"/>
          </w:tcPr>
          <w:p w:rsidR="009E1E50" w:rsidRDefault="00B846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3827" w:type="dxa"/>
          </w:tcPr>
          <w:p w:rsidR="009E1E50" w:rsidRDefault="00B846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 лица</w:t>
            </w:r>
          </w:p>
        </w:tc>
      </w:tr>
      <w:tr w:rsidR="009E1E50" w:rsidTr="003D077E">
        <w:trPr>
          <w:trHeight w:val="567"/>
        </w:trPr>
        <w:tc>
          <w:tcPr>
            <w:tcW w:w="15168" w:type="dxa"/>
            <w:gridSpan w:val="5"/>
          </w:tcPr>
          <w:p w:rsidR="009E1E50" w:rsidRPr="003D077E" w:rsidRDefault="00B846F9" w:rsidP="003D077E">
            <w:pPr>
              <w:pStyle w:val="a5"/>
              <w:numPr>
                <w:ilvl w:val="0"/>
                <w:numId w:val="8"/>
              </w:numPr>
              <w:spacing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3D077E">
              <w:rPr>
                <w:rFonts w:ascii="Times New Roman" w:hAnsi="Times New Roman"/>
                <w:b/>
                <w:sz w:val="24"/>
              </w:rPr>
              <w:t>Анализ проведения государственной итоговой аттестации по образовательным программам</w:t>
            </w:r>
          </w:p>
          <w:p w:rsidR="009E1E50" w:rsidRDefault="00B846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основного общего и среднего общего образования</w:t>
            </w:r>
          </w:p>
        </w:tc>
      </w:tr>
      <w:tr w:rsidR="009E1E50" w:rsidTr="003D077E">
        <w:tc>
          <w:tcPr>
            <w:tcW w:w="709" w:type="dxa"/>
          </w:tcPr>
          <w:p w:rsidR="009E1E50" w:rsidRDefault="00B846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938" w:type="dxa"/>
            <w:gridSpan w:val="2"/>
          </w:tcPr>
          <w:p w:rsidR="009E1E50" w:rsidRDefault="00B846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статистическо-аналитического  анализа  результатов  ГИА-9 и ГИА-11 в 2023 году</w:t>
            </w:r>
          </w:p>
        </w:tc>
        <w:tc>
          <w:tcPr>
            <w:tcW w:w="2694" w:type="dxa"/>
          </w:tcPr>
          <w:p w:rsidR="009E1E50" w:rsidRDefault="00B846F9" w:rsidP="003D07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июль – </w:t>
            </w:r>
            <w:r w:rsidR="003D077E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27" w:type="dxa"/>
          </w:tcPr>
          <w:p w:rsidR="009E1E50" w:rsidRDefault="003D07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9E1E50" w:rsidTr="003D077E">
        <w:tc>
          <w:tcPr>
            <w:tcW w:w="709" w:type="dxa"/>
          </w:tcPr>
          <w:p w:rsidR="009E1E50" w:rsidRDefault="00B846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938" w:type="dxa"/>
            <w:gridSpan w:val="2"/>
          </w:tcPr>
          <w:p w:rsidR="009E1E50" w:rsidRDefault="003D077E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Ознакомление педагогического коллектива с результатами ГИА – 2023 на педагогическом совете с информированием</w:t>
            </w:r>
            <w:r w:rsidR="00B846F9">
              <w:rPr>
                <w:rFonts w:ascii="Times New Roman" w:hAnsi="Times New Roman"/>
                <w:sz w:val="24"/>
              </w:rPr>
              <w:t xml:space="preserve"> о задачах, стоящих перед ОО в текущих период:</w:t>
            </w:r>
            <w:proofErr w:type="gramEnd"/>
          </w:p>
          <w:p w:rsidR="009E1E50" w:rsidRDefault="00B8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ГИА-9 и ГИА-11 с постановкой задач по повышению качества образования;</w:t>
            </w:r>
          </w:p>
          <w:p w:rsidR="009E1E50" w:rsidRDefault="00B846F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 итогам мониторинга дорожных карт ОО и планов ИРР.</w:t>
            </w:r>
          </w:p>
        </w:tc>
        <w:tc>
          <w:tcPr>
            <w:tcW w:w="2694" w:type="dxa"/>
          </w:tcPr>
          <w:p w:rsidR="009E1E50" w:rsidRDefault="009E1E5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1E50" w:rsidRDefault="009E1E5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1E50" w:rsidRDefault="009E1E5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1E50" w:rsidRDefault="00B846F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ноябрь 2023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9E1E50" w:rsidRDefault="009E1E5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1E50" w:rsidRDefault="00B846F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январь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27" w:type="dxa"/>
          </w:tcPr>
          <w:p w:rsidR="009E1E50" w:rsidRDefault="003D077E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3D077E" w:rsidRDefault="003D077E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9E1E50" w:rsidRDefault="009E1E5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3D077E" w:rsidTr="003D077E">
        <w:tc>
          <w:tcPr>
            <w:tcW w:w="709" w:type="dxa"/>
          </w:tcPr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938" w:type="dxa"/>
            <w:gridSpan w:val="2"/>
          </w:tcPr>
          <w:p w:rsidR="003D077E" w:rsidRDefault="003D077E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подтверждения результатами ГИА выпускников 2023 года получения аттестата о среднем общем образовании с отличием и медали «За особые успехи в учении» (подтверждение выставленных итоговых оценок результатами ЕГЭ)</w:t>
            </w:r>
          </w:p>
        </w:tc>
        <w:tc>
          <w:tcPr>
            <w:tcW w:w="2694" w:type="dxa"/>
          </w:tcPr>
          <w:p w:rsidR="003D077E" w:rsidRDefault="003D077E" w:rsidP="00655FB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август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27" w:type="dxa"/>
          </w:tcPr>
          <w:p w:rsidR="003D077E" w:rsidRDefault="003D07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3D077E" w:rsidTr="003D077E">
        <w:tc>
          <w:tcPr>
            <w:tcW w:w="709" w:type="dxa"/>
          </w:tcPr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938" w:type="dxa"/>
            <w:gridSpan w:val="2"/>
          </w:tcPr>
          <w:p w:rsidR="003D077E" w:rsidRDefault="003D077E" w:rsidP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результатов работы ОО по подготовке и проведению ГИА в 2024 году </w:t>
            </w:r>
          </w:p>
        </w:tc>
        <w:tc>
          <w:tcPr>
            <w:tcW w:w="2694" w:type="dxa"/>
          </w:tcPr>
          <w:p w:rsidR="003D077E" w:rsidRDefault="003D077E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 2024 года</w:t>
            </w:r>
          </w:p>
        </w:tc>
        <w:tc>
          <w:tcPr>
            <w:tcW w:w="3827" w:type="dxa"/>
          </w:tcPr>
          <w:p w:rsidR="003D077E" w:rsidRDefault="003D07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3D077E" w:rsidTr="003D077E">
        <w:tc>
          <w:tcPr>
            <w:tcW w:w="15168" w:type="dxa"/>
            <w:gridSpan w:val="5"/>
          </w:tcPr>
          <w:p w:rsidR="003D077E" w:rsidRDefault="003D077E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II. Меры по повышению качества преподавания учебных предметов</w:t>
            </w:r>
          </w:p>
        </w:tc>
      </w:tr>
      <w:tr w:rsidR="003D077E" w:rsidTr="003D077E">
        <w:tc>
          <w:tcPr>
            <w:tcW w:w="709" w:type="dxa"/>
          </w:tcPr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938" w:type="dxa"/>
            <w:gridSpan w:val="2"/>
          </w:tcPr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педагогического коллектива школы с методическими рекомендациями по преподаванию учебных предметов на основе аналитических материалов ГИА-2023</w:t>
            </w:r>
          </w:p>
        </w:tc>
        <w:tc>
          <w:tcPr>
            <w:tcW w:w="2694" w:type="dxa"/>
          </w:tcPr>
          <w:p w:rsidR="003D077E" w:rsidRDefault="003D077E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 2024 года</w:t>
            </w:r>
          </w:p>
        </w:tc>
        <w:tc>
          <w:tcPr>
            <w:tcW w:w="3827" w:type="dxa"/>
          </w:tcPr>
          <w:p w:rsidR="003D077E" w:rsidRDefault="003D07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Руководители ШМО</w:t>
            </w:r>
          </w:p>
        </w:tc>
      </w:tr>
      <w:tr w:rsidR="003D077E" w:rsidTr="003D077E">
        <w:tc>
          <w:tcPr>
            <w:tcW w:w="709" w:type="dxa"/>
          </w:tcPr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938" w:type="dxa"/>
            <w:gridSpan w:val="2"/>
          </w:tcPr>
          <w:p w:rsidR="003D077E" w:rsidRDefault="003D077E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методической (консультативной) помощи по планированию </w:t>
            </w:r>
            <w:r w:rsidR="00655FB7">
              <w:rPr>
                <w:rFonts w:ascii="Times New Roman" w:hAnsi="Times New Roman"/>
                <w:sz w:val="24"/>
              </w:rPr>
              <w:t xml:space="preserve">и проведению </w:t>
            </w:r>
            <w:r>
              <w:rPr>
                <w:rFonts w:ascii="Times New Roman" w:hAnsi="Times New Roman"/>
                <w:sz w:val="24"/>
              </w:rPr>
              <w:t xml:space="preserve">мероприятий по подготовке обучающихся к ГИА-9,11 </w:t>
            </w:r>
          </w:p>
        </w:tc>
        <w:tc>
          <w:tcPr>
            <w:tcW w:w="2694" w:type="dxa"/>
          </w:tcPr>
          <w:p w:rsidR="003D077E" w:rsidRDefault="003D0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2023-май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  <w:p w:rsidR="003D077E" w:rsidRDefault="00655FB7" w:rsidP="00655FB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Руководители ШМО</w:t>
            </w:r>
          </w:p>
        </w:tc>
      </w:tr>
      <w:tr w:rsidR="00655FB7" w:rsidTr="00AB1FB0">
        <w:trPr>
          <w:trHeight w:val="639"/>
        </w:trPr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938" w:type="dxa"/>
            <w:gridSpan w:val="2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разъяснительной работы для учителей-предметников по подготовке обучающихся  к ГИА с использованием демоверсий  ФИПИ</w:t>
            </w:r>
          </w:p>
        </w:tc>
        <w:tc>
          <w:tcPr>
            <w:tcW w:w="2694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  <w:p w:rsidR="00655FB7" w:rsidRDefault="00655FB7" w:rsidP="00655FB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Руководители ШМО</w:t>
            </w: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938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семинарах-совещаниях для учителей</w:t>
            </w:r>
          </w:p>
        </w:tc>
        <w:tc>
          <w:tcPr>
            <w:tcW w:w="2694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27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938" w:type="dxa"/>
            <w:gridSpan w:val="2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повторному участию в ГИА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не получивших аттестат об основном общем или среднем общем образовании в основной период ГИА-2023</w:t>
            </w:r>
          </w:p>
        </w:tc>
        <w:tc>
          <w:tcPr>
            <w:tcW w:w="2694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июль-сентябрь 2023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938" w:type="dxa"/>
            <w:gridSpan w:val="2"/>
          </w:tcPr>
          <w:p w:rsidR="00655FB7" w:rsidRP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Прохождение курсов повышения квалификации учителей по учебным предметам </w:t>
            </w:r>
          </w:p>
        </w:tc>
        <w:tc>
          <w:tcPr>
            <w:tcW w:w="2694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938" w:type="dxa"/>
            <w:gridSpan w:val="2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тренировочных мероприятиях в онлайн-режиме:</w:t>
            </w:r>
          </w:p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форме ЕГЭ для обучающихся 11 классов;</w:t>
            </w:r>
          </w:p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форме ОГЭ для обучающихся 9 классов</w:t>
            </w:r>
          </w:p>
        </w:tc>
        <w:tc>
          <w:tcPr>
            <w:tcW w:w="2694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 года</w:t>
            </w:r>
          </w:p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7938" w:type="dxa"/>
            <w:gridSpan w:val="2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обучающих мероприятиях по вопросам обучения написанию сочинения (для учителей русского языка и литературы), истории, иностранных языков) и доклада (для учителей обществознания)</w:t>
            </w:r>
            <w:proofErr w:type="gramEnd"/>
          </w:p>
        </w:tc>
        <w:tc>
          <w:tcPr>
            <w:tcW w:w="2694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7938" w:type="dxa"/>
            <w:gridSpan w:val="2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в ОО навигационных карт для педагогов и обучающихся по использованию информационных ресурсов для подготовки к  ГИА</w:t>
            </w:r>
          </w:p>
        </w:tc>
        <w:tc>
          <w:tcPr>
            <w:tcW w:w="2694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15168" w:type="dxa"/>
            <w:gridSpan w:val="5"/>
          </w:tcPr>
          <w:p w:rsidR="00655FB7" w:rsidRDefault="00655FB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Нормативно-правовое обеспечение ГИА</w:t>
            </w: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655" w:type="dxa"/>
          </w:tcPr>
          <w:p w:rsidR="00655FB7" w:rsidRDefault="00655FB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Подготовка плана информационно-разъяснительной работы при проведении ГИА 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</w:tc>
        <w:tc>
          <w:tcPr>
            <w:tcW w:w="3827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655" w:type="dxa"/>
          </w:tcPr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Подготовка нормативных правовых актов школьного уровня по организации и проведению ГИА-9,11 в 2024 году:  </w:t>
            </w:r>
          </w:p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-об утверждении плана информационно-разъяснительной работы при проведении ГИА;</w:t>
            </w:r>
          </w:p>
          <w:p w:rsidR="00655FB7" w:rsidRDefault="00655FB7">
            <w:pPr>
              <w:tabs>
                <w:tab w:val="left" w:pos="40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-о работе телефонов «горячей линии»;</w:t>
            </w:r>
          </w:p>
          <w:p w:rsidR="00655FB7" w:rsidRDefault="00655FB7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-о местах регистрации участников ГИА;</w:t>
            </w:r>
          </w:p>
          <w:p w:rsidR="00655FB7" w:rsidRDefault="00655FB7">
            <w:pPr>
              <w:tabs>
                <w:tab w:val="left" w:pos="39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-об организации подготовки лиц, привлекаемых к организации и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проведению ГИА;</w:t>
            </w:r>
          </w:p>
          <w:p w:rsidR="00655FB7" w:rsidRDefault="00655FB7">
            <w:pPr>
              <w:tabs>
                <w:tab w:val="left" w:pos="70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-об обеспечении информационной безопасности;</w:t>
            </w:r>
          </w:p>
          <w:p w:rsidR="00655FB7" w:rsidRDefault="00655FB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-по подготовке и проведению итогового сочинения</w:t>
            </w:r>
            <w:r>
              <w:rPr>
                <w:rFonts w:ascii="Times New Roman" w:hAnsi="Times New Roman"/>
                <w:sz w:val="24"/>
              </w:rPr>
              <w:t xml:space="preserve"> (изложения);</w:t>
            </w:r>
          </w:p>
          <w:p w:rsidR="00655FB7" w:rsidRDefault="00655FB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-по подготовке и проведению итогового собеседования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ноябрь 2023-сентябрь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7655" w:type="dxa"/>
          </w:tcPr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распорядительных документов школы по подготовке и проведению итогового сочинения (изложения) в 11-х классах:</w:t>
            </w:r>
          </w:p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местах регистрации на участие в итоговом сочинении (изложении);</w:t>
            </w:r>
          </w:p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проведении итогового сочинения (изложения);</w:t>
            </w:r>
          </w:p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</w:p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</w:p>
          <w:p w:rsidR="00655FB7" w:rsidRDefault="00655FB7">
            <w:pPr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проведении и перепроверки отдельных экзаменационных работ ЕГЭ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 года</w:t>
            </w:r>
          </w:p>
          <w:p w:rsidR="00655FB7" w:rsidRP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655" w:type="dxa"/>
          </w:tcPr>
          <w:p w:rsidR="00655FB7" w:rsidRDefault="00655FB7" w:rsidP="00655FB7">
            <w:pPr>
              <w:spacing w:after="60"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распорядительных документов школы по подготовке и проведению итогового собеседования в 9-х классах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655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в ОО обновлённых методических рекомендаций по подготовке к итоговому сочинению (изложению)  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3827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7655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в ОО «Памяток для обучающихся» по подготовке к ГИА по всем учебным предметам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2023 года</w:t>
            </w:r>
          </w:p>
        </w:tc>
        <w:tc>
          <w:tcPr>
            <w:tcW w:w="3827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7655" w:type="dxa"/>
          </w:tcPr>
          <w:p w:rsidR="00655FB7" w:rsidRDefault="00655FB7" w:rsidP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в ОО методических материалов по проведению информационно-разъяснительной  работы с участниками ГИА и лицами, привлекаемыми к проведению ГИА, в том числе рекомендаций по проведению классных часов с выпускниками и родительских собраний; по работе сайтов и телефонов «горячей линии» 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 2023 года</w:t>
            </w:r>
          </w:p>
        </w:tc>
        <w:tc>
          <w:tcPr>
            <w:tcW w:w="3827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655FB7" w:rsidTr="003D077E">
        <w:tc>
          <w:tcPr>
            <w:tcW w:w="15168" w:type="dxa"/>
            <w:gridSpan w:val="5"/>
          </w:tcPr>
          <w:p w:rsidR="00655FB7" w:rsidRDefault="00655FB7" w:rsidP="00655FB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Финансовое обеспечение ГИА</w:t>
            </w: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655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контрактов и договоров с лицами, привлекаемыми к выполнению работ, связанных с организацией и проведением ГИА, оказанию услуг, поставке товара, связанных с организацией и проведением ГИА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февраль-май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655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технической базы ППЭ для проведения ГИА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2023-март 2024 года</w:t>
            </w:r>
          </w:p>
        </w:tc>
        <w:tc>
          <w:tcPr>
            <w:tcW w:w="3827" w:type="dxa"/>
          </w:tcPr>
          <w:p w:rsidR="00655FB7" w:rsidRDefault="00AB1FB0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</w:tc>
      </w:tr>
      <w:tr w:rsidR="00655FB7" w:rsidTr="003D077E">
        <w:tc>
          <w:tcPr>
            <w:tcW w:w="709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7655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ППЭ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март-сентябрь 2024 года</w:t>
            </w:r>
          </w:p>
        </w:tc>
        <w:tc>
          <w:tcPr>
            <w:tcW w:w="3827" w:type="dxa"/>
          </w:tcPr>
          <w:p w:rsidR="00655FB7" w:rsidRDefault="00655FB7" w:rsidP="00655FB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</w:tc>
      </w:tr>
      <w:tr w:rsidR="00655FB7" w:rsidTr="003D077E">
        <w:tc>
          <w:tcPr>
            <w:tcW w:w="15168" w:type="dxa"/>
            <w:gridSpan w:val="5"/>
          </w:tcPr>
          <w:p w:rsidR="00655FB7" w:rsidRPr="00655FB7" w:rsidRDefault="00655FB7" w:rsidP="00655FB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55FB7">
              <w:rPr>
                <w:rFonts w:ascii="Times New Roman" w:hAnsi="Times New Roman"/>
                <w:b/>
                <w:sz w:val="24"/>
              </w:rPr>
              <w:t>Подготовка лиц, привлекаемых к проведению ГИА</w:t>
            </w:r>
          </w:p>
        </w:tc>
      </w:tr>
      <w:tr w:rsidR="00655FB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7655" w:type="dxa"/>
          </w:tcPr>
          <w:p w:rsidR="00655FB7" w:rsidRDefault="00655FB7" w:rsidP="00810E2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Организация работы по изучению Порядков проведения ГИА-9 и ГИА-11 </w:t>
            </w:r>
            <w:r w:rsidR="00810E27">
              <w:rPr>
                <w:rStyle w:val="1"/>
                <w:rFonts w:ascii="Times New Roman" w:hAnsi="Times New Roman"/>
                <w:sz w:val="24"/>
              </w:rPr>
              <w:t>в школе</w:t>
            </w:r>
            <w:r>
              <w:rPr>
                <w:rStyle w:val="1"/>
                <w:rFonts w:ascii="Times New Roman" w:hAnsi="Times New Roman"/>
                <w:sz w:val="24"/>
              </w:rPr>
              <w:t xml:space="preserve"> с педагогическими и другими работниками, привлекаемыми к проведению ГИА-9 и ГИА-11 в 2024 году 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октябрь - ноябрь 2023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7655" w:type="dxa"/>
          </w:tcPr>
          <w:p w:rsidR="00655FB7" w:rsidRDefault="00810E27" w:rsidP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формировании</w:t>
            </w:r>
            <w:r w:rsidR="00655FB7">
              <w:rPr>
                <w:rFonts w:ascii="Times New Roman" w:hAnsi="Times New Roman"/>
                <w:sz w:val="24"/>
              </w:rPr>
              <w:t xml:space="preserve"> банка методических материалов (видеороликов, презентаций, буклетов, </w:t>
            </w:r>
            <w:proofErr w:type="spellStart"/>
            <w:r w:rsidR="00655FB7">
              <w:rPr>
                <w:rFonts w:ascii="Times New Roman" w:hAnsi="Times New Roman"/>
                <w:sz w:val="24"/>
              </w:rPr>
              <w:t>инфо</w:t>
            </w:r>
            <w:r>
              <w:rPr>
                <w:rFonts w:ascii="Times New Roman" w:hAnsi="Times New Roman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материалов и т.п.) </w:t>
            </w:r>
            <w:r w:rsidR="00655FB7">
              <w:rPr>
                <w:rFonts w:ascii="Times New Roman" w:hAnsi="Times New Roman"/>
                <w:sz w:val="24"/>
              </w:rPr>
              <w:t xml:space="preserve">при подготовке к ГИА-9 и ГИА-11 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январь - апрель 2024 года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7655" w:type="dxa"/>
          </w:tcPr>
          <w:p w:rsidR="00655FB7" w:rsidRDefault="00810E27" w:rsidP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655FB7">
              <w:rPr>
                <w:rFonts w:ascii="Times New Roman" w:hAnsi="Times New Roman"/>
                <w:sz w:val="24"/>
              </w:rPr>
              <w:t>всероссийских тренировочных мероприятий (без участников и с участниками ГИА-11)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по графику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Рособрнадзора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: 16 февраля 2024 года 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5 марта 2024 года 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23 апреля 2024 года 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5 мая 2024 года </w:t>
            </w:r>
          </w:p>
        </w:tc>
        <w:tc>
          <w:tcPr>
            <w:tcW w:w="3827" w:type="dxa"/>
          </w:tcPr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7655" w:type="dxa"/>
          </w:tcPr>
          <w:p w:rsidR="00655FB7" w:rsidRDefault="00810E27" w:rsidP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 w:rsidR="00655FB7">
              <w:rPr>
                <w:rFonts w:ascii="Times New Roman" w:hAnsi="Times New Roman"/>
                <w:sz w:val="24"/>
              </w:rPr>
              <w:t xml:space="preserve"> региональных тренировочных мероприятий (без участников и с участниками ППЭ ГИА)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по отдельному региональному плану </w:t>
            </w:r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в период февраль - май 2024 года </w:t>
            </w:r>
          </w:p>
        </w:tc>
        <w:tc>
          <w:tcPr>
            <w:tcW w:w="3827" w:type="dxa"/>
          </w:tcPr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655FB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7655" w:type="dxa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обучающих семинарах, совещаниях по вопросам качества организации и проведения информационно-разъяснительной работы со всеми категориями участников ГИА: лицами, привлекаемыми к подготовке и проведению ГИА, обучающимися и их родителями (законными представителями), участниками ЕГЭ (выпускниками прошлых лет)</w:t>
            </w:r>
          </w:p>
        </w:tc>
        <w:tc>
          <w:tcPr>
            <w:tcW w:w="2977" w:type="dxa"/>
            <w:gridSpan w:val="2"/>
          </w:tcPr>
          <w:p w:rsidR="00655FB7" w:rsidRDefault="00655F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 – май 2024 года</w:t>
            </w:r>
          </w:p>
        </w:tc>
        <w:tc>
          <w:tcPr>
            <w:tcW w:w="3827" w:type="dxa"/>
          </w:tcPr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655FB7" w:rsidRDefault="00655FB7">
            <w:pPr>
              <w:rPr>
                <w:rFonts w:ascii="Times New Roman" w:hAnsi="Times New Roman"/>
                <w:sz w:val="24"/>
              </w:rPr>
            </w:pPr>
          </w:p>
        </w:tc>
      </w:tr>
      <w:tr w:rsidR="00810E2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27" w:rsidRDefault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7655" w:type="dxa"/>
          </w:tcPr>
          <w:p w:rsidR="00810E27" w:rsidRDefault="00810E27" w:rsidP="003739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обучении специалистов, ответственных за проведение итогового сочинения (изложения) </w:t>
            </w:r>
          </w:p>
        </w:tc>
        <w:tc>
          <w:tcPr>
            <w:tcW w:w="2977" w:type="dxa"/>
            <w:gridSpan w:val="2"/>
          </w:tcPr>
          <w:p w:rsidR="00810E27" w:rsidRDefault="00810E27" w:rsidP="003739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3827" w:type="dxa"/>
          </w:tcPr>
          <w:p w:rsidR="00810E27" w:rsidRDefault="00810E2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810E2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27" w:rsidRDefault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7655" w:type="dxa"/>
          </w:tcPr>
          <w:p w:rsidR="00810E27" w:rsidRDefault="00810E27" w:rsidP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обучение специалистов, ответственных за проведение итогового сочинения (изложения)</w:t>
            </w:r>
          </w:p>
        </w:tc>
        <w:tc>
          <w:tcPr>
            <w:tcW w:w="2977" w:type="dxa"/>
            <w:gridSpan w:val="2"/>
          </w:tcPr>
          <w:p w:rsidR="00810E27" w:rsidRDefault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3827" w:type="dxa"/>
          </w:tcPr>
          <w:p w:rsidR="00810E27" w:rsidRDefault="00810E2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З.В.Рождественских</w:t>
            </w:r>
            <w:proofErr w:type="spellEnd"/>
          </w:p>
        </w:tc>
      </w:tr>
      <w:tr w:rsidR="00810E27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27" w:rsidRDefault="00810E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7655" w:type="dxa"/>
          </w:tcPr>
          <w:p w:rsidR="00810E27" w:rsidRDefault="00810E27" w:rsidP="00162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к проведению ОГЭ по федеральной технологии (ФЦТ):</w:t>
            </w:r>
          </w:p>
          <w:p w:rsidR="00810E27" w:rsidRDefault="00810E27" w:rsidP="001620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обучающих семинарах по печати и сканированию бланков ответов ОГЭ с техническими специалистами ППЭ;</w:t>
            </w:r>
          </w:p>
          <w:p w:rsidR="00810E27" w:rsidRDefault="00810E27" w:rsidP="001620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тренировке получения, печати и сканирования бланков </w:t>
            </w:r>
            <w:r>
              <w:rPr>
                <w:rFonts w:ascii="Times New Roman" w:hAnsi="Times New Roman"/>
                <w:sz w:val="24"/>
              </w:rPr>
              <w:lastRenderedPageBreak/>
              <w:t>экзаменационных материалов ОГЭ;</w:t>
            </w:r>
          </w:p>
          <w:p w:rsidR="00810E27" w:rsidRDefault="00810E27" w:rsidP="001620E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тренировке заполнения электронной формы регионального Мониторинга готовности ППЭ  к ГИА</w:t>
            </w:r>
          </w:p>
        </w:tc>
        <w:tc>
          <w:tcPr>
            <w:tcW w:w="2977" w:type="dxa"/>
            <w:gridSpan w:val="2"/>
          </w:tcPr>
          <w:p w:rsidR="00810E27" w:rsidRDefault="00810E27" w:rsidP="001620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март-апрель 2024 года</w:t>
            </w:r>
          </w:p>
        </w:tc>
        <w:tc>
          <w:tcPr>
            <w:tcW w:w="3827" w:type="dxa"/>
          </w:tcPr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810E27" w:rsidRDefault="00810E27" w:rsidP="00810E27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810E27" w:rsidRDefault="00810E27">
            <w:pPr>
              <w:rPr>
                <w:rFonts w:ascii="Times New Roman" w:hAnsi="Times New Roman"/>
                <w:sz w:val="24"/>
              </w:rPr>
            </w:pPr>
          </w:p>
        </w:tc>
      </w:tr>
      <w:tr w:rsidR="00E771E0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5.8</w:t>
            </w:r>
          </w:p>
        </w:tc>
        <w:tc>
          <w:tcPr>
            <w:tcW w:w="7655" w:type="dxa"/>
          </w:tcPr>
          <w:p w:rsidR="00E771E0" w:rsidRDefault="00E771E0" w:rsidP="008443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дистанционных обучающих мероприятиях для работников ППЭ, общественных наблюдателей</w:t>
            </w:r>
          </w:p>
        </w:tc>
        <w:tc>
          <w:tcPr>
            <w:tcW w:w="2977" w:type="dxa"/>
            <w:gridSpan w:val="2"/>
          </w:tcPr>
          <w:p w:rsidR="00E771E0" w:rsidRDefault="00E771E0" w:rsidP="008443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 2024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E771E0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7655" w:type="dxa"/>
          </w:tcPr>
          <w:p w:rsidR="00E771E0" w:rsidRDefault="00E771E0" w:rsidP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обучении экспертов ПК ГИА (9,11 классы)</w:t>
            </w:r>
          </w:p>
        </w:tc>
        <w:tc>
          <w:tcPr>
            <w:tcW w:w="2977" w:type="dxa"/>
            <w:gridSpan w:val="2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 2024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</w:tc>
      </w:tr>
      <w:tr w:rsidR="00E771E0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7655" w:type="dxa"/>
          </w:tcPr>
          <w:p w:rsidR="00E771E0" w:rsidRDefault="00E771E0" w:rsidP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обучении специалистов, ответственных за проведение итогового собеседования по русскому языку в ОО </w:t>
            </w:r>
          </w:p>
        </w:tc>
        <w:tc>
          <w:tcPr>
            <w:tcW w:w="2977" w:type="dxa"/>
            <w:gridSpan w:val="2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E771E0" w:rsidTr="003D07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7655" w:type="dxa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обучении на федеральной Учебной платформе работников ППЭ, общественных наблюдателей</w:t>
            </w:r>
          </w:p>
        </w:tc>
        <w:tc>
          <w:tcPr>
            <w:tcW w:w="2977" w:type="dxa"/>
            <w:gridSpan w:val="2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февраль-апрель 2024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E771E0" w:rsidTr="003D077E">
        <w:tc>
          <w:tcPr>
            <w:tcW w:w="15168" w:type="dxa"/>
            <w:gridSpan w:val="5"/>
          </w:tcPr>
          <w:p w:rsidR="00E771E0" w:rsidRPr="00E771E0" w:rsidRDefault="00E771E0" w:rsidP="00E771E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771E0">
              <w:rPr>
                <w:rFonts w:ascii="Times New Roman" w:hAnsi="Times New Roman"/>
                <w:b/>
                <w:sz w:val="24"/>
              </w:rPr>
              <w:t>Организационное сопровождение ГИА</w:t>
            </w:r>
          </w:p>
        </w:tc>
      </w:tr>
      <w:tr w:rsidR="00E771E0" w:rsidTr="003D077E">
        <w:tc>
          <w:tcPr>
            <w:tcW w:w="709" w:type="dxa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7655" w:type="dxa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ключевых мероприятиях </w:t>
            </w:r>
            <w:proofErr w:type="spellStart"/>
            <w:r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соответствии с Перечнем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2024 году</w:t>
            </w:r>
          </w:p>
        </w:tc>
        <w:tc>
          <w:tcPr>
            <w:tcW w:w="2977" w:type="dxa"/>
            <w:gridSpan w:val="2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графику и письмам </w:t>
            </w:r>
            <w:proofErr w:type="spellStart"/>
            <w:r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E771E0" w:rsidRDefault="00E771E0" w:rsidP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771E0" w:rsidTr="003D077E">
        <w:tc>
          <w:tcPr>
            <w:tcW w:w="709" w:type="dxa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7655" w:type="dxa"/>
          </w:tcPr>
          <w:p w:rsidR="00E771E0" w:rsidRDefault="00E771E0" w:rsidP="004107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итогового сочинения (изложения) в основной и дополнительный сроки </w:t>
            </w:r>
          </w:p>
        </w:tc>
        <w:tc>
          <w:tcPr>
            <w:tcW w:w="2977" w:type="dxa"/>
            <w:gridSpan w:val="2"/>
          </w:tcPr>
          <w:p w:rsidR="00E771E0" w:rsidRDefault="00E771E0" w:rsidP="004107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декабря 2023 года, </w:t>
            </w:r>
          </w:p>
          <w:p w:rsidR="00E771E0" w:rsidRDefault="00E771E0" w:rsidP="004107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 февраля 2024 года, </w:t>
            </w:r>
          </w:p>
          <w:p w:rsidR="00E771E0" w:rsidRDefault="00E771E0" w:rsidP="004107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апреля 2024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E771E0" w:rsidRDefault="00E771E0">
            <w:pPr>
              <w:rPr>
                <w:rFonts w:ascii="Times New Roman" w:hAnsi="Times New Roman"/>
                <w:sz w:val="24"/>
              </w:rPr>
            </w:pPr>
          </w:p>
        </w:tc>
      </w:tr>
      <w:tr w:rsidR="00E771E0" w:rsidTr="003D077E">
        <w:tc>
          <w:tcPr>
            <w:tcW w:w="709" w:type="dxa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7655" w:type="dxa"/>
          </w:tcPr>
          <w:p w:rsidR="00E771E0" w:rsidRDefault="00E771E0" w:rsidP="009D7B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ГИА по единому федеральному расписанию в основной и дополнительный период</w:t>
            </w:r>
          </w:p>
        </w:tc>
        <w:tc>
          <w:tcPr>
            <w:tcW w:w="2977" w:type="dxa"/>
            <w:gridSpan w:val="2"/>
          </w:tcPr>
          <w:p w:rsidR="00E771E0" w:rsidRDefault="00E771E0" w:rsidP="009D7B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май-июль 2024 года, сентябрь 2024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E771E0" w:rsidTr="003D077E">
        <w:tc>
          <w:tcPr>
            <w:tcW w:w="709" w:type="dxa"/>
          </w:tcPr>
          <w:p w:rsidR="00E771E0" w:rsidRDefault="00E771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7655" w:type="dxa"/>
          </w:tcPr>
          <w:p w:rsidR="00E771E0" w:rsidRDefault="00E771E0" w:rsidP="00B65E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разрезе школы мониторинга предварительной предполагаемой численности:</w:t>
            </w:r>
          </w:p>
          <w:p w:rsidR="00E771E0" w:rsidRDefault="00E771E0" w:rsidP="00B65E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 ГИА-11 в 2024 году (выпускники текущего года, обучающиеся среднего профессионального образования);</w:t>
            </w:r>
          </w:p>
          <w:p w:rsidR="00E771E0" w:rsidRDefault="00E771E0" w:rsidP="00B65E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 ГИА-9 в 2024 году  (выпускники текущего года);</w:t>
            </w:r>
          </w:p>
          <w:p w:rsidR="00E771E0" w:rsidRDefault="00E771E0" w:rsidP="00B65E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 ГИА-9 и ГИА-11 с ОВЗ, в том числе численность лиц, нуждающихся в организации ППЭ на дому</w:t>
            </w:r>
          </w:p>
        </w:tc>
        <w:tc>
          <w:tcPr>
            <w:tcW w:w="2977" w:type="dxa"/>
            <w:gridSpan w:val="2"/>
          </w:tcPr>
          <w:p w:rsidR="00E771E0" w:rsidRDefault="00E771E0" w:rsidP="00B65E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3827" w:type="dxa"/>
          </w:tcPr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E771E0" w:rsidRDefault="00E771E0" w:rsidP="00E771E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E771E0" w:rsidRDefault="00E771E0" w:rsidP="00B65E5B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7655" w:type="dxa"/>
          </w:tcPr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кандидатурах в состав ГЭК, предметных комиссий для  проведения  ГИА-9</w:t>
            </w:r>
          </w:p>
        </w:tc>
        <w:tc>
          <w:tcPr>
            <w:tcW w:w="2977" w:type="dxa"/>
            <w:gridSpan w:val="2"/>
          </w:tcPr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2023-январь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7655" w:type="dxa"/>
          </w:tcPr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сведений о кандидатурах в состав ГЭК, предметных комиссий для  проведения  ГИА-11</w:t>
            </w:r>
          </w:p>
        </w:tc>
        <w:tc>
          <w:tcPr>
            <w:tcW w:w="2977" w:type="dxa"/>
            <w:gridSpan w:val="2"/>
          </w:tcPr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2023-январь 2024 года</w:t>
            </w:r>
          </w:p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7655" w:type="dxa"/>
          </w:tcPr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участников ГИА, имеющих право сдавать </w:t>
            </w:r>
            <w:r>
              <w:rPr>
                <w:rFonts w:ascii="Times New Roman" w:hAnsi="Times New Roman"/>
                <w:sz w:val="24"/>
              </w:rPr>
              <w:lastRenderedPageBreak/>
              <w:t>ГИА в форме ГВЭ</w:t>
            </w:r>
          </w:p>
        </w:tc>
        <w:tc>
          <w:tcPr>
            <w:tcW w:w="2977" w:type="dxa"/>
            <w:gridSpan w:val="2"/>
          </w:tcPr>
          <w:p w:rsidR="00244803" w:rsidRDefault="00244803" w:rsidP="00BF52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ноябрь 2023-май 2024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6.8</w:t>
            </w:r>
          </w:p>
        </w:tc>
        <w:tc>
          <w:tcPr>
            <w:tcW w:w="7655" w:type="dxa"/>
          </w:tcPr>
          <w:p w:rsidR="00244803" w:rsidRDefault="00244803" w:rsidP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движения выпускников </w:t>
            </w:r>
          </w:p>
        </w:tc>
        <w:tc>
          <w:tcPr>
            <w:tcW w:w="2977" w:type="dxa"/>
            <w:gridSpan w:val="2"/>
          </w:tcPr>
          <w:p w:rsidR="00244803" w:rsidRDefault="00244803" w:rsidP="008E37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:rsidR="00244803" w:rsidRDefault="00244803" w:rsidP="008E37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2023-май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6.9</w:t>
            </w:r>
          </w:p>
        </w:tc>
        <w:tc>
          <w:tcPr>
            <w:tcW w:w="7655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сверке списков выпускников, сведения о которых были внесены в РИС или исключены из неё</w:t>
            </w:r>
          </w:p>
        </w:tc>
        <w:tc>
          <w:tcPr>
            <w:tcW w:w="2977" w:type="dxa"/>
            <w:gridSpan w:val="2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2023-май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6.10</w:t>
            </w:r>
          </w:p>
        </w:tc>
        <w:tc>
          <w:tcPr>
            <w:tcW w:w="7655" w:type="dxa"/>
          </w:tcPr>
          <w:p w:rsidR="00244803" w:rsidRDefault="00244803" w:rsidP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проверки готовности ППЭ к проведению ГИА </w:t>
            </w:r>
          </w:p>
        </w:tc>
        <w:tc>
          <w:tcPr>
            <w:tcW w:w="2977" w:type="dxa"/>
            <w:gridSpan w:val="2"/>
          </w:tcPr>
          <w:p w:rsidR="00244803" w:rsidRDefault="00244803" w:rsidP="00E202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позднее, чем за две недели до соответствующего периода ГИА-11:</w:t>
            </w:r>
          </w:p>
          <w:p w:rsidR="00244803" w:rsidRDefault="00244803" w:rsidP="00E202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 года, август 2024 года</w:t>
            </w:r>
          </w:p>
          <w:p w:rsidR="00244803" w:rsidRDefault="00244803" w:rsidP="00E202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ГИА-9:</w:t>
            </w:r>
          </w:p>
          <w:p w:rsidR="00244803" w:rsidRDefault="00244803" w:rsidP="00E202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 года, август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7655" w:type="dxa"/>
          </w:tcPr>
          <w:p w:rsidR="00244803" w:rsidRDefault="00244803" w:rsidP="00C83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собеседования по русскому языку в 9 классах</w:t>
            </w:r>
          </w:p>
        </w:tc>
        <w:tc>
          <w:tcPr>
            <w:tcW w:w="2977" w:type="dxa"/>
            <w:gridSpan w:val="2"/>
          </w:tcPr>
          <w:p w:rsidR="00244803" w:rsidRDefault="00244803" w:rsidP="00C83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 2024 года</w:t>
            </w:r>
          </w:p>
          <w:p w:rsidR="00244803" w:rsidRDefault="00244803" w:rsidP="00C83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марта 2024 года</w:t>
            </w:r>
          </w:p>
          <w:p w:rsidR="00244803" w:rsidRDefault="00244803" w:rsidP="00C83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7655" w:type="dxa"/>
          </w:tcPr>
          <w:p w:rsidR="00244803" w:rsidRDefault="00244803" w:rsidP="009B32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нагрузочном тестировании системы видеонаблюдения перед основным и дополнительным период ГИА</w:t>
            </w:r>
          </w:p>
        </w:tc>
        <w:tc>
          <w:tcPr>
            <w:tcW w:w="2977" w:type="dxa"/>
            <w:gridSpan w:val="2"/>
          </w:tcPr>
          <w:p w:rsidR="00244803" w:rsidRDefault="00244803" w:rsidP="009B32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май-август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6.13</w:t>
            </w:r>
          </w:p>
        </w:tc>
        <w:tc>
          <w:tcPr>
            <w:tcW w:w="7655" w:type="dxa"/>
          </w:tcPr>
          <w:p w:rsidR="00244803" w:rsidRDefault="00244803" w:rsidP="00B952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региональных тренировочных мероприятиях для ППЭ ГИА-11</w:t>
            </w:r>
          </w:p>
        </w:tc>
        <w:tc>
          <w:tcPr>
            <w:tcW w:w="2977" w:type="dxa"/>
            <w:gridSpan w:val="2"/>
          </w:tcPr>
          <w:p w:rsidR="00244803" w:rsidRDefault="00244803" w:rsidP="00B952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6.14</w:t>
            </w:r>
          </w:p>
        </w:tc>
        <w:tc>
          <w:tcPr>
            <w:tcW w:w="7655" w:type="dxa"/>
          </w:tcPr>
          <w:p w:rsidR="00244803" w:rsidRDefault="00244803" w:rsidP="00B952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региональных тренировочных мероприятиях для ППЭ ГИА-9</w:t>
            </w:r>
          </w:p>
        </w:tc>
        <w:tc>
          <w:tcPr>
            <w:tcW w:w="2977" w:type="dxa"/>
            <w:gridSpan w:val="2"/>
          </w:tcPr>
          <w:p w:rsidR="00244803" w:rsidRDefault="00244803" w:rsidP="00B952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6.15</w:t>
            </w:r>
          </w:p>
        </w:tc>
        <w:tc>
          <w:tcPr>
            <w:tcW w:w="7655" w:type="dxa"/>
          </w:tcPr>
          <w:p w:rsidR="00244803" w:rsidRDefault="00244803" w:rsidP="00244803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Ознакомление с результатами экзаменов</w:t>
            </w:r>
          </w:p>
        </w:tc>
        <w:tc>
          <w:tcPr>
            <w:tcW w:w="2977" w:type="dxa"/>
            <w:gridSpan w:val="2"/>
          </w:tcPr>
          <w:p w:rsidR="00244803" w:rsidRDefault="00244803" w:rsidP="008C32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проведения ГИА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15168" w:type="dxa"/>
            <w:gridSpan w:val="5"/>
          </w:tcPr>
          <w:p w:rsidR="00244803" w:rsidRDefault="00244803">
            <w:pPr>
              <w:pStyle w:val="a5"/>
              <w:ind w:left="108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VII. Обеспечение соблюдения режима информационной безопасности при доставке, хранении и использовании экзаменационных материалов</w:t>
            </w: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7655" w:type="dxa"/>
          </w:tcPr>
          <w:p w:rsidR="00244803" w:rsidRDefault="00244803" w:rsidP="00CB072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функционирования систем видеонаблюдения во всех аудиториях проведения ГИА, пункте проверки заданий</w:t>
            </w:r>
          </w:p>
        </w:tc>
        <w:tc>
          <w:tcPr>
            <w:tcW w:w="2977" w:type="dxa"/>
            <w:gridSpan w:val="2"/>
          </w:tcPr>
          <w:p w:rsidR="00244803" w:rsidRDefault="00244803" w:rsidP="00CB07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 – май 2024 года</w:t>
            </w:r>
          </w:p>
        </w:tc>
        <w:tc>
          <w:tcPr>
            <w:tcW w:w="3827" w:type="dxa"/>
          </w:tcPr>
          <w:p w:rsidR="00244803" w:rsidRDefault="00244803" w:rsidP="00244803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</w:tc>
      </w:tr>
      <w:tr w:rsidR="00244803" w:rsidTr="003D077E">
        <w:tc>
          <w:tcPr>
            <w:tcW w:w="15168" w:type="dxa"/>
            <w:gridSpan w:val="5"/>
          </w:tcPr>
          <w:p w:rsidR="00244803" w:rsidRDefault="002448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VIII. Мероприятия по информационному сопровождению ГИА</w:t>
            </w: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7655" w:type="dxa"/>
          </w:tcPr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 информационной кампании ГИА</w:t>
            </w:r>
          </w:p>
        </w:tc>
        <w:tc>
          <w:tcPr>
            <w:tcW w:w="2977" w:type="dxa"/>
            <w:gridSpan w:val="2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медиа-плану</w:t>
            </w:r>
          </w:p>
        </w:tc>
        <w:tc>
          <w:tcPr>
            <w:tcW w:w="3827" w:type="dxa"/>
          </w:tcPr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244803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8.2</w:t>
            </w:r>
          </w:p>
        </w:tc>
        <w:tc>
          <w:tcPr>
            <w:tcW w:w="7655" w:type="dxa"/>
          </w:tcPr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информированию о процедурах проведения ГИА-11 всех участников экзаменов,  их родителей (законных представителей), ведение официальных сайтов УО и ОО,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.: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датах проведения итогового сочинения (изложения), порядке проведения и порядке проверки итогового сочинения (изложения);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сроках и местах регистрации для участия в написании итогового сочинения  (для участников ЕГЭ);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сроках, местах и порядке информирования о результатах итогового сочинения (изложения);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сроках проведения ГИА-11; о сроках и местах подачи заявлений на сдачу  ГИА - 11, местах регистрации на сдачу ЕГЭ;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о сроках, местах и порядке информирования о результатах ГИА -11 (досрочный период); 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о сроках, местах и порядке подачи и рассмотрения апелляций (досрочный период); 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сроках, местах и порядке информирования о результатах ГИА-11 (основной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сроках, местах и порядке подачи и рассмотрения апелляций (основной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 сроках, местах и порядке информирования о результатах ГИА-11 (дополнительный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сроках, местах и порядке подачи и рассмотрения апелляций (дополнительный период)</w:t>
            </w:r>
          </w:p>
        </w:tc>
        <w:tc>
          <w:tcPr>
            <w:tcW w:w="2977" w:type="dxa"/>
            <w:gridSpan w:val="2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6 ноября 2023 года 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 ноября 2023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 ноября 2023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 декабря 2023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16 февраля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16 февраля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19 апреля 2024 года 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19 апреля 2024 года 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2 августа 2024 года 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 августа 2024 года</w:t>
            </w:r>
          </w:p>
        </w:tc>
        <w:tc>
          <w:tcPr>
            <w:tcW w:w="3827" w:type="dxa"/>
          </w:tcPr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7655" w:type="dxa"/>
          </w:tcPr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информированию  о процедурах проведения ГИА- 9 всех участников экзаменов,  их родителей (законных представителей), ведение официальных сайтов УО и ОО,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.: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о сроках проведения итогового собеседования по русскому языку; 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о сроках и местах подачи заявления на участие в итоговом собеседовании; 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о сроках и местах подачи заявлений на сдачу ГИА-9 по учебным предметам; 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о сроках проведения ГИА-9; 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о сроках, местах и порядке информирования о результатах итогового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собеседования по русскому языку;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сроках, местах и порядке информирования о результатах ГИА-9 (досрочный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сроках, местах и порядке подачи и рассмотрения апелляций ГИА-9 (досрочный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сроках, местах и порядке информирования о результатах ГИА-9 (основной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сроках, местах и порядке подачи и рассмотрения апелляций ГИА-9 (основной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 и местах подачи заявления об участии в ГИА-9 в дополнительный период4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сроках, местах и порядке информирования о результатах ГИА-9 (дополнительный период);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 сроках, местах и порядке подачи и рассмотрения апелляций ГИА-9 (дополнительный период)</w:t>
            </w:r>
          </w:p>
        </w:tc>
        <w:tc>
          <w:tcPr>
            <w:tcW w:w="2977" w:type="dxa"/>
            <w:gridSpan w:val="2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25 декабря 2023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30 декабря 2023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1 февраля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до 8 января 2024 года 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1 февраля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20 марта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20 марта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20 апреля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20 апреля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30 июля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30 августа 2024 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до 30 августа 2024 года</w:t>
            </w:r>
          </w:p>
        </w:tc>
        <w:tc>
          <w:tcPr>
            <w:tcW w:w="3827" w:type="dxa"/>
          </w:tcPr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С.Г.Овдиенко</w:t>
            </w:r>
            <w:proofErr w:type="spellEnd"/>
          </w:p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8.4</w:t>
            </w:r>
          </w:p>
        </w:tc>
        <w:tc>
          <w:tcPr>
            <w:tcW w:w="7655" w:type="dxa"/>
          </w:tcPr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краевых родительских собраний в режиме видеоконференцсвязи об особенностях проведения ГИА в 2024 году: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ГИА-11</w:t>
            </w: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ГИА-9</w:t>
            </w:r>
          </w:p>
        </w:tc>
        <w:tc>
          <w:tcPr>
            <w:tcW w:w="2977" w:type="dxa"/>
            <w:gridSpan w:val="2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24 ноября 2023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26 января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17 мая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15 декабря 2023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2 февраля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19 апреля 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27" w:type="dxa"/>
          </w:tcPr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3F7C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w="7655" w:type="dxa"/>
          </w:tcPr>
          <w:p w:rsidR="00244803" w:rsidRDefault="00244803" w:rsidP="003F7C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сопровождения участников ГИА по вопросам психологической готовности к экзаменам </w:t>
            </w:r>
          </w:p>
        </w:tc>
        <w:tc>
          <w:tcPr>
            <w:tcW w:w="2977" w:type="dxa"/>
            <w:gridSpan w:val="2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827" w:type="dxa"/>
          </w:tcPr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- психологи</w:t>
            </w:r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244803" w:rsidTr="003D077E">
        <w:tc>
          <w:tcPr>
            <w:tcW w:w="709" w:type="dxa"/>
          </w:tcPr>
          <w:p w:rsidR="00244803" w:rsidRDefault="002448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</w:t>
            </w:r>
          </w:p>
        </w:tc>
        <w:tc>
          <w:tcPr>
            <w:tcW w:w="7655" w:type="dxa"/>
          </w:tcPr>
          <w:p w:rsidR="00244803" w:rsidRDefault="003F7C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обучающихся, родителей об изменениях в контрольных измерительных материалах (далее – КИМ) ГИА 2024 года и о работе с демоверсиями ФИПИ 2024 года  на сайте ИРО</w:t>
            </w:r>
          </w:p>
        </w:tc>
        <w:tc>
          <w:tcPr>
            <w:tcW w:w="2977" w:type="dxa"/>
            <w:gridSpan w:val="2"/>
          </w:tcPr>
          <w:p w:rsidR="00244803" w:rsidRDefault="003F7C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2023 года</w:t>
            </w:r>
          </w:p>
        </w:tc>
        <w:tc>
          <w:tcPr>
            <w:tcW w:w="3827" w:type="dxa"/>
          </w:tcPr>
          <w:p w:rsidR="003F7C29" w:rsidRDefault="003F7C29" w:rsidP="003F7C29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244803" w:rsidRDefault="00244803">
            <w:pPr>
              <w:rPr>
                <w:rFonts w:ascii="Times New Roman" w:hAnsi="Times New Roman"/>
                <w:sz w:val="24"/>
              </w:rPr>
            </w:pPr>
          </w:p>
        </w:tc>
      </w:tr>
      <w:tr w:rsidR="00AB1FB0" w:rsidTr="003D077E">
        <w:tc>
          <w:tcPr>
            <w:tcW w:w="709" w:type="dxa"/>
          </w:tcPr>
          <w:p w:rsid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</w:t>
            </w:r>
          </w:p>
        </w:tc>
        <w:tc>
          <w:tcPr>
            <w:tcW w:w="7655" w:type="dxa"/>
          </w:tcPr>
          <w:p w:rsidR="00AB1FB0" w:rsidRDefault="00AB1FB0" w:rsidP="00592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обучающихся и их родителей по вопросам проведения ГИА в 2023 году:</w:t>
            </w:r>
          </w:p>
          <w:p w:rsidR="00AB1FB0" w:rsidRDefault="00AB1FB0" w:rsidP="00592F6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выборе предметов для сдачи ГИА;</w:t>
            </w:r>
          </w:p>
          <w:p w:rsidR="00AB1FB0" w:rsidRDefault="00AB1FB0" w:rsidP="00592F6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психологической готовности к ГИА;</w:t>
            </w:r>
          </w:p>
          <w:p w:rsidR="00AB1FB0" w:rsidRDefault="00AB1FB0" w:rsidP="00592F6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 ответственности за нарушение порядка проведения ГИА;</w:t>
            </w:r>
          </w:p>
          <w:p w:rsidR="00AB1FB0" w:rsidRDefault="00AB1FB0" w:rsidP="00592F6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дополнительных материалах при сдаче ГИА;</w:t>
            </w:r>
          </w:p>
          <w:p w:rsidR="00AB1FB0" w:rsidRDefault="00AB1FB0" w:rsidP="00592F6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сроках и порядке подачи и рассмотрения апелляций;</w:t>
            </w:r>
          </w:p>
          <w:p w:rsidR="00AB1FB0" w:rsidRDefault="00AB1FB0" w:rsidP="00592F6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2977" w:type="dxa"/>
            <w:gridSpan w:val="2"/>
          </w:tcPr>
          <w:p w:rsidR="00AB1FB0" w:rsidRDefault="00AB1FB0" w:rsidP="00592F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март-апрель 2024 года</w:t>
            </w:r>
          </w:p>
        </w:tc>
        <w:tc>
          <w:tcPr>
            <w:tcW w:w="3827" w:type="dxa"/>
          </w:tcPr>
          <w:p w:rsidR="00AB1FB0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AB1FB0" w:rsidRDefault="00AB1FB0">
            <w:pPr>
              <w:rPr>
                <w:rFonts w:ascii="Times New Roman" w:hAnsi="Times New Roman"/>
                <w:sz w:val="24"/>
              </w:rPr>
            </w:pPr>
          </w:p>
        </w:tc>
      </w:tr>
      <w:tr w:rsidR="00AB1FB0" w:rsidTr="003D077E">
        <w:tc>
          <w:tcPr>
            <w:tcW w:w="709" w:type="dxa"/>
          </w:tcPr>
          <w:p w:rsid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8.8</w:t>
            </w:r>
          </w:p>
        </w:tc>
        <w:tc>
          <w:tcPr>
            <w:tcW w:w="7655" w:type="dxa"/>
          </w:tcPr>
          <w:p w:rsidR="00AB1FB0" w:rsidRDefault="00AB1FB0" w:rsidP="002105D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телефонов «горячей линии» по вопросам ГИА</w:t>
            </w:r>
          </w:p>
        </w:tc>
        <w:tc>
          <w:tcPr>
            <w:tcW w:w="2977" w:type="dxa"/>
            <w:gridSpan w:val="2"/>
          </w:tcPr>
          <w:p w:rsidR="00AB1FB0" w:rsidRDefault="00AB1FB0" w:rsidP="002105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2023-сентябрь 2024 года</w:t>
            </w:r>
          </w:p>
        </w:tc>
        <w:tc>
          <w:tcPr>
            <w:tcW w:w="3827" w:type="dxa"/>
          </w:tcPr>
          <w:p w:rsidR="00AB1FB0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AB1FB0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</w:tc>
      </w:tr>
      <w:tr w:rsidR="00AB1FB0" w:rsidTr="003D077E">
        <w:tc>
          <w:tcPr>
            <w:tcW w:w="15168" w:type="dxa"/>
            <w:gridSpan w:val="5"/>
          </w:tcPr>
          <w:p w:rsidR="00AB1FB0" w:rsidRDefault="00AB1FB0">
            <w:pPr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IX.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организацией и проведением ГИА </w:t>
            </w:r>
          </w:p>
        </w:tc>
      </w:tr>
      <w:tr w:rsidR="00AB1FB0" w:rsidTr="003D077E">
        <w:tc>
          <w:tcPr>
            <w:tcW w:w="709" w:type="dxa"/>
          </w:tcPr>
          <w:p w:rsid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  <w:p w:rsidR="00AB1FB0" w:rsidRDefault="00AB1F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55" w:type="dxa"/>
          </w:tcPr>
          <w:p w:rsidR="00AB1FB0" w:rsidRDefault="00AB1FB0" w:rsidP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организацией и проведением информационно-разъяснительной работы по вопросам подготовки и проведения ГИА с участниками ГИА и их родителями</w:t>
            </w:r>
          </w:p>
        </w:tc>
        <w:tc>
          <w:tcPr>
            <w:tcW w:w="2977" w:type="dxa"/>
            <w:gridSpan w:val="2"/>
          </w:tcPr>
          <w:p w:rsid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2023-апрель 2024 года</w:t>
            </w:r>
          </w:p>
        </w:tc>
        <w:tc>
          <w:tcPr>
            <w:tcW w:w="3827" w:type="dxa"/>
          </w:tcPr>
          <w:p w:rsidR="00AB1FB0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AB1FB0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З.В.Рождественских</w:t>
            </w:r>
            <w:proofErr w:type="spellEnd"/>
          </w:p>
          <w:p w:rsidR="00AB1FB0" w:rsidRDefault="00AB1FB0" w:rsidP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AB1FB0" w:rsidTr="003D077E">
        <w:tc>
          <w:tcPr>
            <w:tcW w:w="709" w:type="dxa"/>
          </w:tcPr>
          <w:p w:rsid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7655" w:type="dxa"/>
          </w:tcPr>
          <w:p w:rsidR="00AB1FB0" w:rsidRDefault="00AB1FB0" w:rsidP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реализацией Дорожной карты подготовки и проведения ГИА-9 и ГИА-11 </w:t>
            </w:r>
          </w:p>
        </w:tc>
        <w:tc>
          <w:tcPr>
            <w:tcW w:w="2977" w:type="dxa"/>
            <w:gridSpan w:val="2"/>
          </w:tcPr>
          <w:p w:rsidR="00AB1FB0" w:rsidRDefault="00AB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2023- сентябрь  2024 года</w:t>
            </w:r>
          </w:p>
        </w:tc>
        <w:tc>
          <w:tcPr>
            <w:tcW w:w="3827" w:type="dxa"/>
          </w:tcPr>
          <w:p w:rsidR="00AB1FB0" w:rsidRDefault="00AB1FB0" w:rsidP="00AB1FB0">
            <w:pPr>
              <w:pStyle w:val="ac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С.Г.Овдиенко</w:t>
            </w:r>
            <w:proofErr w:type="spellEnd"/>
          </w:p>
          <w:p w:rsidR="00AB1FB0" w:rsidRDefault="00AB1FB0" w:rsidP="00AB1FB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E1E50" w:rsidRDefault="009E1E50">
      <w:pPr>
        <w:pStyle w:val="ac"/>
        <w:jc w:val="center"/>
        <w:rPr>
          <w:rFonts w:ascii="Times New Roman" w:hAnsi="Times New Roman"/>
          <w:sz w:val="28"/>
        </w:rPr>
      </w:pPr>
    </w:p>
    <w:p w:rsidR="009E1E50" w:rsidRDefault="009E1E50">
      <w:pPr>
        <w:pStyle w:val="ac"/>
        <w:jc w:val="center"/>
        <w:rPr>
          <w:rFonts w:ascii="Times New Roman" w:hAnsi="Times New Roman"/>
          <w:sz w:val="28"/>
        </w:rPr>
      </w:pPr>
    </w:p>
    <w:p w:rsidR="009E1E50" w:rsidRDefault="00B846F9" w:rsidP="00AB1FB0">
      <w:pPr>
        <w:pStyle w:val="ac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</w:t>
      </w:r>
      <w:r w:rsidR="00AB1FB0">
        <w:rPr>
          <w:rFonts w:ascii="Times New Roman" w:hAnsi="Times New Roman"/>
          <w:sz w:val="28"/>
        </w:rPr>
        <w:t xml:space="preserve">директора по УВР:                                                                   </w:t>
      </w:r>
      <w:proofErr w:type="spellStart"/>
      <w:r w:rsidR="00AB1FB0">
        <w:rPr>
          <w:rFonts w:ascii="Times New Roman" w:hAnsi="Times New Roman"/>
          <w:sz w:val="28"/>
        </w:rPr>
        <w:t>З.В.Рождественских</w:t>
      </w:r>
      <w:proofErr w:type="spellEnd"/>
    </w:p>
    <w:sectPr w:rsidR="009E1E50" w:rsidSect="00B11702">
      <w:pgSz w:w="16840" w:h="11907" w:orient="landscape"/>
      <w:pgMar w:top="1701" w:right="1134" w:bottom="851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2CC"/>
    <w:multiLevelType w:val="multilevel"/>
    <w:tmpl w:val="05DC1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3478"/>
    <w:multiLevelType w:val="multilevel"/>
    <w:tmpl w:val="286E7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DCB"/>
    <w:multiLevelType w:val="hybridMultilevel"/>
    <w:tmpl w:val="9C503E6A"/>
    <w:lvl w:ilvl="0" w:tplc="2B026E0E">
      <w:start w:val="1"/>
      <w:numFmt w:val="upperRoman"/>
      <w:lvlText w:val="%1."/>
      <w:lvlJc w:val="left"/>
      <w:pPr>
        <w:ind w:left="3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0" w:hanging="360"/>
      </w:pPr>
    </w:lvl>
    <w:lvl w:ilvl="2" w:tplc="0419001B" w:tentative="1">
      <w:start w:val="1"/>
      <w:numFmt w:val="lowerRoman"/>
      <w:lvlText w:val="%3."/>
      <w:lvlJc w:val="right"/>
      <w:pPr>
        <w:ind w:left="4360" w:hanging="180"/>
      </w:pPr>
    </w:lvl>
    <w:lvl w:ilvl="3" w:tplc="0419000F" w:tentative="1">
      <w:start w:val="1"/>
      <w:numFmt w:val="decimal"/>
      <w:lvlText w:val="%4."/>
      <w:lvlJc w:val="left"/>
      <w:pPr>
        <w:ind w:left="5080" w:hanging="360"/>
      </w:pPr>
    </w:lvl>
    <w:lvl w:ilvl="4" w:tplc="04190019" w:tentative="1">
      <w:start w:val="1"/>
      <w:numFmt w:val="lowerLetter"/>
      <w:lvlText w:val="%5."/>
      <w:lvlJc w:val="left"/>
      <w:pPr>
        <w:ind w:left="5800" w:hanging="360"/>
      </w:pPr>
    </w:lvl>
    <w:lvl w:ilvl="5" w:tplc="0419001B" w:tentative="1">
      <w:start w:val="1"/>
      <w:numFmt w:val="lowerRoman"/>
      <w:lvlText w:val="%6."/>
      <w:lvlJc w:val="right"/>
      <w:pPr>
        <w:ind w:left="6520" w:hanging="180"/>
      </w:pPr>
    </w:lvl>
    <w:lvl w:ilvl="6" w:tplc="0419000F" w:tentative="1">
      <w:start w:val="1"/>
      <w:numFmt w:val="decimal"/>
      <w:lvlText w:val="%7."/>
      <w:lvlJc w:val="left"/>
      <w:pPr>
        <w:ind w:left="7240" w:hanging="360"/>
      </w:pPr>
    </w:lvl>
    <w:lvl w:ilvl="7" w:tplc="04190019" w:tentative="1">
      <w:start w:val="1"/>
      <w:numFmt w:val="lowerLetter"/>
      <w:lvlText w:val="%8."/>
      <w:lvlJc w:val="left"/>
      <w:pPr>
        <w:ind w:left="7960" w:hanging="360"/>
      </w:pPr>
    </w:lvl>
    <w:lvl w:ilvl="8" w:tplc="041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">
    <w:nsid w:val="2A1F1505"/>
    <w:multiLevelType w:val="multilevel"/>
    <w:tmpl w:val="13F88F0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676DF"/>
    <w:multiLevelType w:val="multilevel"/>
    <w:tmpl w:val="109C97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83A67"/>
    <w:multiLevelType w:val="multilevel"/>
    <w:tmpl w:val="9D4E33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5602"/>
    <w:multiLevelType w:val="multilevel"/>
    <w:tmpl w:val="95ECF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A6914"/>
    <w:multiLevelType w:val="multilevel"/>
    <w:tmpl w:val="FEAE05A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50"/>
    <w:rsid w:val="00244803"/>
    <w:rsid w:val="003D077E"/>
    <w:rsid w:val="003F7C29"/>
    <w:rsid w:val="00655FB7"/>
    <w:rsid w:val="00810E27"/>
    <w:rsid w:val="009B5D59"/>
    <w:rsid w:val="009E1E50"/>
    <w:rsid w:val="00AB1FB0"/>
    <w:rsid w:val="00B11702"/>
    <w:rsid w:val="00B846F9"/>
    <w:rsid w:val="00C71FBC"/>
    <w:rsid w:val="00DD45D2"/>
    <w:rsid w:val="00E771E0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55FB7"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1">
    <w:name w:val="Основной текст (3)"/>
    <w:basedOn w:val="a"/>
    <w:link w:val="32"/>
    <w:pPr>
      <w:spacing w:after="0" w:line="0" w:lineRule="atLeast"/>
    </w:pPr>
    <w:rPr>
      <w:rFonts w:ascii="Times New Roman" w:hAnsi="Times New Roman"/>
      <w:sz w:val="26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26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Theme="minorHAnsi" w:hAnsiTheme="minorHAnsi"/>
    </w:rPr>
  </w:style>
  <w:style w:type="character" w:customStyle="1" w:styleId="TableParagraph0">
    <w:name w:val="Table Paragraph"/>
    <w:basedOn w:val="1"/>
    <w:link w:val="TableParagraph"/>
    <w:rPr>
      <w:rFonts w:asciiTheme="minorHAnsi" w:hAnsiTheme="minorHAns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Основной текст1"/>
    <w:basedOn w:val="a"/>
    <w:link w:val="17"/>
    <w:pPr>
      <w:spacing w:after="420" w:line="310" w:lineRule="exact"/>
      <w:jc w:val="center"/>
    </w:pPr>
    <w:rPr>
      <w:rFonts w:ascii="Times New Roman" w:hAnsi="Times New Roman"/>
      <w:sz w:val="25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5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">
    <w:name w:val="Основной шрифт абзаца1"/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No Spacing"/>
    <w:link w:val="ad"/>
    <w:qFormat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55FB7"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1">
    <w:name w:val="Основной текст (3)"/>
    <w:basedOn w:val="a"/>
    <w:link w:val="32"/>
    <w:pPr>
      <w:spacing w:after="0" w:line="0" w:lineRule="atLeast"/>
    </w:pPr>
    <w:rPr>
      <w:rFonts w:ascii="Times New Roman" w:hAnsi="Times New Roman"/>
      <w:sz w:val="26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26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Theme="minorHAnsi" w:hAnsiTheme="minorHAnsi"/>
    </w:rPr>
  </w:style>
  <w:style w:type="character" w:customStyle="1" w:styleId="TableParagraph0">
    <w:name w:val="Table Paragraph"/>
    <w:basedOn w:val="1"/>
    <w:link w:val="TableParagraph"/>
    <w:rPr>
      <w:rFonts w:asciiTheme="minorHAnsi" w:hAnsiTheme="minorHAns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Основной текст1"/>
    <w:basedOn w:val="a"/>
    <w:link w:val="17"/>
    <w:pPr>
      <w:spacing w:after="420" w:line="310" w:lineRule="exact"/>
      <w:jc w:val="center"/>
    </w:pPr>
    <w:rPr>
      <w:rFonts w:ascii="Times New Roman" w:hAnsi="Times New Roman"/>
      <w:sz w:val="25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5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">
    <w:name w:val="Основной шрифт абзаца1"/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No Spacing"/>
    <w:link w:val="ad"/>
    <w:qFormat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А.Н.</dc:creator>
  <cp:lastModifiedBy>DNS</cp:lastModifiedBy>
  <cp:revision>11</cp:revision>
  <cp:lastPrinted>2023-11-23T11:06:00Z</cp:lastPrinted>
  <dcterms:created xsi:type="dcterms:W3CDTF">2023-11-13T07:24:00Z</dcterms:created>
  <dcterms:modified xsi:type="dcterms:W3CDTF">2023-11-23T11:12:00Z</dcterms:modified>
</cp:coreProperties>
</file>